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44" w:tblpY="663"/>
        <w:tblOverlap w:val="never"/>
        <w:tblW w:w="10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18"/>
        <w:gridCol w:w="814"/>
        <w:gridCol w:w="779"/>
        <w:gridCol w:w="1033"/>
        <w:gridCol w:w="625"/>
        <w:gridCol w:w="618"/>
        <w:gridCol w:w="1364"/>
        <w:gridCol w:w="805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1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J23"/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36"/>
                <w:szCs w:val="36"/>
              </w:rPr>
              <w:t>2023年建平县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36"/>
                <w:szCs w:val="36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36"/>
                <w:szCs w:val="36"/>
              </w:rPr>
              <w:t>数据管理服务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36"/>
                <w:szCs w:val="36"/>
                <w:lang w:val="en-US" w:eastAsia="zh-CN"/>
              </w:rPr>
              <w:t>中心公开招聘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36"/>
                <w:szCs w:val="36"/>
              </w:rPr>
              <w:t>急需紧缺人才考试报名表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一寸正面彩色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免冠照片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插入电子版）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6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统招全日制学历及学位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其他国家承认的学历及学位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4669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（从高中开始）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何年何月至何年何月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1"/>
                <w:kern w:val="0"/>
                <w:sz w:val="24"/>
              </w:rPr>
              <w:t>在何处学习或工作（具有相关工作经验的要特殊标明）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6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诺 </w:t>
            </w:r>
          </w:p>
        </w:tc>
        <w:tc>
          <w:tcPr>
            <w:tcW w:w="86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Style w:val="6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诚信承诺书</w:t>
            </w:r>
          </w:p>
          <w:p>
            <w:pPr>
              <w:widowControl/>
              <w:spacing w:line="300" w:lineRule="exact"/>
              <w:ind w:firstLine="482" w:firstLineChars="200"/>
              <w:jc w:val="left"/>
              <w:textAlignment w:val="top"/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</w:pP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>本人郑重承诺：本人提交的信息资料真实、准确，经与所报岗位招聘条件核实，确认本人符合该岗位的报考条件。如本人不符合报考条件进行报名，将无条件服从招考部门做出的考试成绩无效、取消考试和聘用资格等决定，由此产生的一切后果由</w:t>
            </w:r>
            <w:r>
              <w:rPr>
                <w:rStyle w:val="7"/>
                <w:rFonts w:hint="eastAsia" w:eastAsia="宋体"/>
                <w:b/>
                <w:bCs/>
                <w:sz w:val="24"/>
                <w:szCs w:val="24"/>
                <w:lang w:val="en-US" w:eastAsia="zh-CN" w:bidi="ar"/>
              </w:rPr>
              <w:t>本</w:t>
            </w: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>人</w:t>
            </w:r>
            <w:r>
              <w:rPr>
                <w:rStyle w:val="7"/>
                <w:rFonts w:hint="eastAsia" w:eastAsia="宋体"/>
                <w:b/>
                <w:bCs/>
                <w:sz w:val="24"/>
                <w:szCs w:val="24"/>
                <w:lang w:val="en-US" w:eastAsia="zh-CN" w:bidi="ar"/>
              </w:rPr>
              <w:t>自行</w:t>
            </w: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>承担。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spacing w:afterAutospacing="0" w:line="300" w:lineRule="exact"/>
              <w:jc w:val="left"/>
              <w:rPr>
                <w:rStyle w:val="7"/>
                <w:rFonts w:hint="default" w:eastAsia="宋体"/>
                <w:b/>
                <w:bCs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8"/>
                <w:rFonts w:hint="default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>承诺人签字：</w:t>
            </w:r>
            <w:r>
              <w:rPr>
                <w:rStyle w:val="7"/>
                <w:rFonts w:hint="eastAsia" w:eastAsia="宋体"/>
                <w:b/>
                <w:bCs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</w:p>
          <w:p>
            <w:pPr>
              <w:widowControl/>
              <w:spacing w:before="161" w:beforeLines="51" w:beforeAutospacing="0" w:after="160" w:afterLines="50" w:afterAutospacing="0"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7"/>
                <w:rFonts w:hint="default"/>
                <w:b/>
                <w:bCs/>
                <w:sz w:val="24"/>
                <w:szCs w:val="24"/>
                <w:lang w:bidi="ar"/>
              </w:rPr>
              <w:t xml:space="preserve">                                                    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jI0YzVlZTAyMjNjOTgyMzE4ODI4ZDAyYmY2MTAifQ=="/>
  </w:docVars>
  <w:rsids>
    <w:rsidRoot w:val="34922DC3"/>
    <w:rsid w:val="349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2023-03-17T00:03:00Z</dcterms:created>
  <dc:creator>惟肖惟妙</dc:creator>
  <cp:lastModifiedBy>惟肖惟妙</cp:lastModifiedBy>
  <dcterms:modified xsi:type="dcterms:W3CDTF">2023-03-17T00:03:53Z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3470C462770542858A19D40D38E31F4E</vt:lpwstr>
  </property>
</Properties>
</file>